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11" w:rsidRPr="00F43A5B" w:rsidRDefault="00564111" w:rsidP="00584231">
      <w:pPr>
        <w:spacing w:after="0" w:line="240" w:lineRule="auto"/>
        <w:jc w:val="center"/>
        <w:rPr>
          <w:rFonts w:ascii="Georgia" w:hAnsi="Georgia"/>
          <w:sz w:val="40"/>
          <w:szCs w:val="40"/>
          <w14:textFill>
            <w14:gradFill>
              <w14:gsLst>
                <w14:gs w14:pos="35000">
                  <w14:schemeClr w14:val="tx1"/>
                </w14:gs>
                <w14:gs w14:pos="50000">
                  <w14:schemeClr w14:val="bg1">
                    <w14:lumMod w14:val="95000"/>
                  </w14:schemeClr>
                </w14:gs>
                <w14:gs w14:pos="65000">
                  <w14:schemeClr w14:val="tx1">
                    <w14:lumMod w14:val="95000"/>
                    <w14:lumOff w14:val="5000"/>
                  </w14:schemeClr>
                </w14:gs>
              </w14:gsLst>
              <w14:lin w14:ang="16200000" w14:scaled="0"/>
            </w14:gradFill>
          </w14:textFill>
        </w:rPr>
      </w:pPr>
      <w:r w:rsidRPr="00F43A5B">
        <w:rPr>
          <w:rFonts w:ascii="Georgia" w:hAnsi="Georgia"/>
          <w:sz w:val="40"/>
          <w:szCs w:val="40"/>
          <w14:textFill>
            <w14:gradFill>
              <w14:gsLst>
                <w14:gs w14:pos="35000">
                  <w14:schemeClr w14:val="tx1"/>
                </w14:gs>
                <w14:gs w14:pos="50000">
                  <w14:schemeClr w14:val="bg1">
                    <w14:lumMod w14:val="95000"/>
                  </w14:schemeClr>
                </w14:gs>
                <w14:gs w14:pos="65000">
                  <w14:schemeClr w14:val="tx1">
                    <w14:lumMod w14:val="95000"/>
                    <w14:lumOff w14:val="5000"/>
                  </w14:schemeClr>
                </w14:gs>
              </w14:gsLst>
              <w14:lin w14:ang="16200000" w14:scaled="0"/>
            </w14:gradFill>
          </w14:textFill>
        </w:rPr>
        <w:t xml:space="preserve">The Ministry of </w:t>
      </w:r>
      <w:r>
        <w:rPr>
          <w:rFonts w:ascii="Georgia" w:hAnsi="Georgia"/>
          <w:sz w:val="40"/>
          <w:szCs w:val="40"/>
          <w14:textFill>
            <w14:gradFill>
              <w14:gsLst>
                <w14:gs w14:pos="35000">
                  <w14:schemeClr w14:val="tx1"/>
                </w14:gs>
                <w14:gs w14:pos="50000">
                  <w14:schemeClr w14:val="bg1">
                    <w14:lumMod w14:val="95000"/>
                  </w14:schemeClr>
                </w14:gs>
                <w14:gs w14:pos="65000">
                  <w14:schemeClr w14:val="tx1">
                    <w14:lumMod w14:val="95000"/>
                    <w14:lumOff w14:val="5000"/>
                  </w14:schemeClr>
                </w14:gs>
              </w14:gsLst>
              <w14:lin w14:ang="16200000" w14:scaled="0"/>
            </w14:gradFill>
          </w14:textFill>
        </w:rPr>
        <w:t>Young Samuel</w:t>
      </w:r>
    </w:p>
    <w:p w:rsidR="00584231" w:rsidRDefault="00584231" w:rsidP="005842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F7211" w:rsidRDefault="005F7211" w:rsidP="005842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111">
        <w:rPr>
          <w:rFonts w:ascii="Times New Roman" w:hAnsi="Times New Roman" w:cs="Times New Roman"/>
          <w:i/>
          <w:sz w:val="28"/>
          <w:szCs w:val="28"/>
        </w:rPr>
        <w:t>1 Samuel</w:t>
      </w:r>
      <w:r w:rsidR="00865552">
        <w:rPr>
          <w:rFonts w:ascii="Times New Roman" w:hAnsi="Times New Roman" w:cs="Times New Roman"/>
          <w:i/>
          <w:sz w:val="28"/>
          <w:szCs w:val="28"/>
        </w:rPr>
        <w:t xml:space="preserve"> 2</w:t>
      </w:r>
    </w:p>
    <w:p w:rsidR="00584231" w:rsidRDefault="00584231" w:rsidP="005842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159" w:rsidRPr="00865552" w:rsidRDefault="00A74159" w:rsidP="005842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552">
        <w:rPr>
          <w:rFonts w:ascii="Times New Roman" w:hAnsi="Times New Roman" w:cs="Times New Roman"/>
          <w:sz w:val="24"/>
          <w:szCs w:val="24"/>
        </w:rPr>
        <w:t>Part 1</w:t>
      </w:r>
    </w:p>
    <w:p w:rsidR="00584231" w:rsidRDefault="00584231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F7211" w:rsidRDefault="005F7211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4111">
        <w:rPr>
          <w:rFonts w:ascii="Times New Roman" w:hAnsi="Times New Roman" w:cs="Times New Roman"/>
        </w:rPr>
        <w:t xml:space="preserve">While </w:t>
      </w:r>
      <w:r w:rsidR="00622DB7" w:rsidRPr="00564111">
        <w:rPr>
          <w:rFonts w:ascii="Times New Roman" w:hAnsi="Times New Roman" w:cs="Times New Roman"/>
        </w:rPr>
        <w:t>we are</w:t>
      </w:r>
      <w:r w:rsidRPr="00564111">
        <w:rPr>
          <w:rFonts w:ascii="Times New Roman" w:hAnsi="Times New Roman" w:cs="Times New Roman"/>
        </w:rPr>
        <w:t xml:space="preserve"> navigating our way to various people and their ministries for God, Samuel is a special person for what he could do for the Lord. We’re only studying a brief portion of Samuel’s ministry but this part will cover Samuel’s early start to his ministry for God. </w:t>
      </w:r>
      <w:r w:rsidR="00865552">
        <w:rPr>
          <w:rFonts w:ascii="Times New Roman" w:hAnsi="Times New Roman" w:cs="Times New Roman"/>
        </w:rPr>
        <w:t>This is part 1 of 2 for the lesson.</w:t>
      </w:r>
    </w:p>
    <w:p w:rsidR="00584231" w:rsidRPr="00564111" w:rsidRDefault="00584231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3" w:rsidRDefault="00ED2269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64111">
        <w:rPr>
          <w:rFonts w:ascii="Times New Roman" w:hAnsi="Times New Roman" w:cs="Times New Roman"/>
        </w:rPr>
        <w:t xml:space="preserve">.) </w:t>
      </w:r>
      <w:r w:rsidR="00E57383">
        <w:rPr>
          <w:rFonts w:ascii="Times New Roman" w:hAnsi="Times New Roman" w:cs="Times New Roman"/>
        </w:rPr>
        <w:t>How does the Bible describe Eli’s sons?</w:t>
      </w:r>
    </w:p>
    <w:p w:rsidR="00E57383" w:rsidRPr="00731C7C" w:rsidRDefault="00E57383" w:rsidP="005842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1C7C">
        <w:rPr>
          <w:rFonts w:ascii="Times New Roman" w:hAnsi="Times New Roman" w:cs="Times New Roman"/>
          <w:b/>
        </w:rPr>
        <w:t>1 Samuel 2:12</w:t>
      </w:r>
    </w:p>
    <w:p w:rsidR="00E57383" w:rsidRDefault="00E57383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3" w:rsidRDefault="00731C7C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2.) </w:t>
      </w:r>
      <w:r w:rsidR="00E57383">
        <w:rPr>
          <w:rFonts w:ascii="Times New Roman" w:hAnsi="Times New Roman" w:cs="Times New Roman"/>
        </w:rPr>
        <w:t>Eli’s sons were ordained priests and ministers for God. Imagine if any of our current ministers were described in a similar fashion. Would they be able to be affective at doing the job for God? What would you think if a Spiritual leader was described in a similar manner?</w:t>
      </w:r>
    </w:p>
    <w:p w:rsidR="00E57383" w:rsidRDefault="00E57383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3" w:rsidRDefault="00731C7C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3.) </w:t>
      </w:r>
      <w:r w:rsidR="00E57383">
        <w:rPr>
          <w:rFonts w:ascii="Times New Roman" w:hAnsi="Times New Roman" w:cs="Times New Roman"/>
        </w:rPr>
        <w:t>What acts did Eli’s sons do during sacrifice and worship?</w:t>
      </w:r>
    </w:p>
    <w:p w:rsidR="00E57383" w:rsidRPr="00731C7C" w:rsidRDefault="00E57383" w:rsidP="005842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31C7C">
        <w:rPr>
          <w:rFonts w:ascii="Times New Roman" w:hAnsi="Times New Roman" w:cs="Times New Roman"/>
          <w:b/>
        </w:rPr>
        <w:t>1 Samuel 2:13-17, Leviticus 3:16-17</w:t>
      </w:r>
    </w:p>
    <w:p w:rsidR="00E57383" w:rsidRDefault="00E57383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7383" w:rsidRDefault="00731C7C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4.) </w:t>
      </w:r>
      <w:r w:rsidR="00E57383">
        <w:rPr>
          <w:rFonts w:ascii="Times New Roman" w:hAnsi="Times New Roman" w:cs="Times New Roman"/>
        </w:rPr>
        <w:t xml:space="preserve">Sacrifice and offerings was a time for worship. It was during this time that Eli’s sons were cruel to the people and forced the community to sin against God. </w:t>
      </w:r>
      <w:r>
        <w:rPr>
          <w:rFonts w:ascii="Times New Roman" w:hAnsi="Times New Roman" w:cs="Times New Roman"/>
        </w:rPr>
        <w:t>Why do you believe Eli’s sons would command this type of behavior? What would bring someone to go this far with worship?</w:t>
      </w:r>
    </w:p>
    <w:p w:rsidR="00E57383" w:rsidRDefault="00E57383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648F" w:rsidRPr="00564111" w:rsidRDefault="00731C7C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5.) </w:t>
      </w:r>
      <w:r w:rsidR="00E66011" w:rsidRPr="00564111">
        <w:rPr>
          <w:rFonts w:ascii="Times New Roman" w:hAnsi="Times New Roman" w:cs="Times New Roman"/>
        </w:rPr>
        <w:t>Despite</w:t>
      </w:r>
      <w:r w:rsidR="00AC648F" w:rsidRPr="00564111">
        <w:rPr>
          <w:rFonts w:ascii="Times New Roman" w:hAnsi="Times New Roman" w:cs="Times New Roman"/>
        </w:rPr>
        <w:t xml:space="preserve"> the bad </w:t>
      </w:r>
      <w:r w:rsidR="00622DB7" w:rsidRPr="00564111">
        <w:rPr>
          <w:rFonts w:ascii="Times New Roman" w:hAnsi="Times New Roman" w:cs="Times New Roman"/>
        </w:rPr>
        <w:t>examples that were</w:t>
      </w:r>
      <w:r w:rsidR="00AC648F" w:rsidRPr="00564111">
        <w:rPr>
          <w:rFonts w:ascii="Times New Roman" w:hAnsi="Times New Roman" w:cs="Times New Roman"/>
        </w:rPr>
        <w:t xml:space="preserve"> before him, how did Samuel work in the temple and what did the Lord do for Hannah?</w:t>
      </w:r>
    </w:p>
    <w:p w:rsidR="00AC648F" w:rsidRPr="00564111" w:rsidRDefault="00AC648F" w:rsidP="005842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4111">
        <w:rPr>
          <w:rFonts w:ascii="Times New Roman" w:hAnsi="Times New Roman" w:cs="Times New Roman"/>
          <w:b/>
        </w:rPr>
        <w:t>1 Samuel 2:18-21</w:t>
      </w:r>
    </w:p>
    <w:p w:rsidR="00AC648F" w:rsidRDefault="00AC648F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Pr="00564111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2080" w:rsidRPr="00564111" w:rsidRDefault="00622DB7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6.) </w:t>
      </w:r>
      <w:r w:rsidRPr="00564111">
        <w:rPr>
          <w:rFonts w:ascii="Times New Roman" w:hAnsi="Times New Roman" w:cs="Times New Roman"/>
        </w:rPr>
        <w:t>We often use the examples of others as a reason to</w:t>
      </w:r>
      <w:r>
        <w:rPr>
          <w:rFonts w:ascii="Times New Roman" w:hAnsi="Times New Roman" w:cs="Times New Roman"/>
        </w:rPr>
        <w:t xml:space="preserve"> do the wrong thing.</w:t>
      </w:r>
      <w:r w:rsidRPr="00564111">
        <w:rPr>
          <w:rFonts w:ascii="Times New Roman" w:hAnsi="Times New Roman" w:cs="Times New Roman"/>
        </w:rPr>
        <w:t xml:space="preserve"> </w:t>
      </w:r>
      <w:r w:rsidR="00E66011" w:rsidRPr="00564111">
        <w:rPr>
          <w:rFonts w:ascii="Times New Roman" w:hAnsi="Times New Roman" w:cs="Times New Roman"/>
        </w:rPr>
        <w:t>What behavior can we learn from Samuel and how do we apply it to our work?</w:t>
      </w:r>
    </w:p>
    <w:p w:rsidR="00E66011" w:rsidRDefault="00E66011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Pr="00564111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011" w:rsidRPr="00564111" w:rsidRDefault="00731C7C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64111">
        <w:rPr>
          <w:rFonts w:ascii="Times New Roman" w:hAnsi="Times New Roman" w:cs="Times New Roman"/>
        </w:rPr>
        <w:t xml:space="preserve">.) </w:t>
      </w:r>
      <w:r w:rsidR="00E66011" w:rsidRPr="00564111">
        <w:rPr>
          <w:rFonts w:ascii="Times New Roman" w:hAnsi="Times New Roman" w:cs="Times New Roman"/>
        </w:rPr>
        <w:t>What was the Lord’s message to Eli?</w:t>
      </w:r>
    </w:p>
    <w:p w:rsidR="00E66011" w:rsidRPr="00564111" w:rsidRDefault="00E66011" w:rsidP="005842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4111">
        <w:rPr>
          <w:rFonts w:ascii="Times New Roman" w:hAnsi="Times New Roman" w:cs="Times New Roman"/>
          <w:b/>
        </w:rPr>
        <w:t>1 Samuel 2:27-36</w:t>
      </w:r>
    </w:p>
    <w:p w:rsidR="00E66011" w:rsidRDefault="00E66011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Pr="00564111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6011" w:rsidRPr="00564111" w:rsidRDefault="00622DB7" w:rsidP="0058423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8.) </w:t>
      </w:r>
      <w:r w:rsidRPr="00564111">
        <w:rPr>
          <w:rFonts w:ascii="Times New Roman" w:hAnsi="Times New Roman" w:cs="Times New Roman"/>
        </w:rPr>
        <w:t>Sometimes</w:t>
      </w:r>
      <w:r>
        <w:rPr>
          <w:rFonts w:ascii="Times New Roman" w:hAnsi="Times New Roman" w:cs="Times New Roman"/>
        </w:rPr>
        <w:t>,</w:t>
      </w:r>
      <w:r w:rsidRPr="00564111">
        <w:rPr>
          <w:rFonts w:ascii="Times New Roman" w:hAnsi="Times New Roman" w:cs="Times New Roman"/>
        </w:rPr>
        <w:t xml:space="preserve"> we believe that if I’m in church then God will always honor my work. What can we learn fro</w:t>
      </w:r>
      <w:r>
        <w:rPr>
          <w:rFonts w:ascii="Times New Roman" w:hAnsi="Times New Roman" w:cs="Times New Roman"/>
        </w:rPr>
        <w:t xml:space="preserve">m the message that God gave Eli? What if God said to the church the message that was conveyed to Eli? </w:t>
      </w:r>
    </w:p>
    <w:p w:rsidR="00AC648F" w:rsidRDefault="00AC648F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A630D" w:rsidRDefault="004A630D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1D29" w:rsidRDefault="00E91D29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A6A00" w:rsidRDefault="00FA6A00" w:rsidP="005842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05D5E" w:rsidRDefault="00FA6A00" w:rsidP="005842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3429">
        <w:rPr>
          <w:rFonts w:ascii="Times New Roman" w:hAnsi="Times New Roman" w:cs="Times New Roman"/>
          <w:sz w:val="16"/>
          <w:szCs w:val="16"/>
        </w:rPr>
        <w:t>http://www.lavauri.com/menbiblestudy.html</w:t>
      </w:r>
    </w:p>
    <w:p w:rsidR="004A630D" w:rsidRPr="004A630D" w:rsidRDefault="004A630D" w:rsidP="0058423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4A630D" w:rsidRPr="004A630D" w:rsidSect="004B6758">
      <w:headerReference w:type="default" r:id="rId7"/>
      <w:pgSz w:w="12240" w:h="15840"/>
      <w:pgMar w:top="1008" w:right="1008" w:bottom="1008" w:left="1008" w:header="720" w:footer="720" w:gutter="0"/>
      <w:pgBorders w:offsetFrom="page">
        <w:top w:val="papyrus" w:sz="13" w:space="24" w:color="auto"/>
        <w:left w:val="papyrus" w:sz="13" w:space="24" w:color="auto"/>
        <w:bottom w:val="papyrus" w:sz="13" w:space="24" w:color="auto"/>
        <w:right w:val="papyrus" w:sz="13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218" w:rsidRDefault="00481218" w:rsidP="00564111">
      <w:pPr>
        <w:spacing w:after="0" w:line="240" w:lineRule="auto"/>
      </w:pPr>
      <w:r>
        <w:separator/>
      </w:r>
    </w:p>
  </w:endnote>
  <w:endnote w:type="continuationSeparator" w:id="0">
    <w:p w:rsidR="00481218" w:rsidRDefault="00481218" w:rsidP="0056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218" w:rsidRDefault="00481218" w:rsidP="00564111">
      <w:pPr>
        <w:spacing w:after="0" w:line="240" w:lineRule="auto"/>
      </w:pPr>
      <w:r>
        <w:separator/>
      </w:r>
    </w:p>
  </w:footnote>
  <w:footnote w:type="continuationSeparator" w:id="0">
    <w:p w:rsidR="00481218" w:rsidRDefault="00481218" w:rsidP="0056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46294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64111" w:rsidRDefault="00564111" w:rsidP="00564111">
        <w:pPr>
          <w:pStyle w:val="Header"/>
        </w:pPr>
        <w:r>
          <w:rPr>
            <w14:textFill>
              <w14:gradFill>
                <w14:gsLst>
                  <w14:gs w14:pos="35000">
                    <w14:schemeClr w14:val="tx1"/>
                  </w14:gs>
                  <w14:gs w14:pos="50000">
                    <w14:schemeClr w14:val="bg1">
                      <w14:lumMod w14:val="95000"/>
                    </w14:schemeClr>
                  </w14:gs>
                  <w14:gs w14:pos="65000">
                    <w14:schemeClr w14:val="tx1">
                      <w14:lumMod w14:val="95000"/>
                      <w14:lumOff w14:val="5000"/>
                    </w14:schemeClr>
                  </w14:gs>
                </w14:gsLst>
                <w14:lin w14:ang="16200000" w14:scaled="0"/>
              </w14:gradFill>
            </w14:textFill>
          </w:rPr>
          <w:t>The Ministry of Young Samuel</w:t>
        </w:r>
        <w:r w:rsidR="00584231">
          <w:rPr>
            <w14:textFill>
              <w14:gradFill>
                <w14:gsLst>
                  <w14:gs w14:pos="35000">
                    <w14:schemeClr w14:val="tx1"/>
                  </w14:gs>
                  <w14:gs w14:pos="50000">
                    <w14:schemeClr w14:val="bg1">
                      <w14:lumMod w14:val="95000"/>
                    </w14:schemeClr>
                  </w14:gs>
                  <w14:gs w14:pos="65000">
                    <w14:schemeClr w14:val="tx1">
                      <w14:lumMod w14:val="95000"/>
                      <w14:lumOff w14:val="5000"/>
                    </w14:schemeClr>
                  </w14:gs>
                </w14:gsLst>
                <w14:lin w14:ang="16200000" w14:scaled="0"/>
              </w14:gradFill>
            </w14:textFill>
          </w:rPr>
          <w:t xml:space="preserve"> part </w:t>
        </w:r>
        <w:r w:rsidR="00865552">
          <w:rPr>
            <w14:textFill>
              <w14:gradFill>
                <w14:gsLst>
                  <w14:gs w14:pos="35000">
                    <w14:schemeClr w14:val="tx1"/>
                  </w14:gs>
                  <w14:gs w14:pos="50000">
                    <w14:schemeClr w14:val="bg1">
                      <w14:lumMod w14:val="95000"/>
                    </w14:schemeClr>
                  </w14:gs>
                  <w14:gs w14:pos="65000">
                    <w14:schemeClr w14:val="tx1">
                      <w14:lumMod w14:val="95000"/>
                      <w14:lumOff w14:val="5000"/>
                    </w14:schemeClr>
                  </w14:gs>
                </w14:gsLst>
                <w14:lin w14:ang="16200000" w14:scaled="0"/>
              </w14:gradFill>
            </w14:textFill>
          </w:rPr>
          <w:t>1</w:t>
        </w:r>
        <w:r>
          <w:tab/>
        </w:r>
        <w:r>
          <w:tab/>
        </w:r>
        <w:r w:rsidRPr="00F43A5B">
          <w:rPr>
            <w:color w:val="595959" w:themeColor="text1" w:themeTint="A6"/>
          </w:rPr>
          <w:fldChar w:fldCharType="begin"/>
        </w:r>
        <w:r w:rsidRPr="00F43A5B">
          <w:rPr>
            <w:color w:val="595959" w:themeColor="text1" w:themeTint="A6"/>
          </w:rPr>
          <w:instrText xml:space="preserve"> PAGE   \* MERGEFORMAT </w:instrText>
        </w:r>
        <w:r w:rsidRPr="00F43A5B">
          <w:rPr>
            <w:color w:val="595959" w:themeColor="text1" w:themeTint="A6"/>
          </w:rPr>
          <w:fldChar w:fldCharType="separate"/>
        </w:r>
        <w:r w:rsidR="00481218">
          <w:rPr>
            <w:noProof/>
            <w:color w:val="595959" w:themeColor="text1" w:themeTint="A6"/>
          </w:rPr>
          <w:t>1</w:t>
        </w:r>
        <w:r w:rsidRPr="00F43A5B">
          <w:rPr>
            <w:noProof/>
            <w:color w:val="595959" w:themeColor="text1" w:themeTint="A6"/>
          </w:rPr>
          <w:fldChar w:fldCharType="end"/>
        </w:r>
      </w:p>
    </w:sdtContent>
  </w:sdt>
  <w:p w:rsidR="00564111" w:rsidRDefault="00564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11"/>
    <w:rsid w:val="00481218"/>
    <w:rsid w:val="004A630D"/>
    <w:rsid w:val="004B6758"/>
    <w:rsid w:val="00564111"/>
    <w:rsid w:val="00584231"/>
    <w:rsid w:val="005F7211"/>
    <w:rsid w:val="00622DB7"/>
    <w:rsid w:val="00731C7C"/>
    <w:rsid w:val="00865552"/>
    <w:rsid w:val="00A0137D"/>
    <w:rsid w:val="00A05D5E"/>
    <w:rsid w:val="00A74159"/>
    <w:rsid w:val="00AC648F"/>
    <w:rsid w:val="00AD6014"/>
    <w:rsid w:val="00B42484"/>
    <w:rsid w:val="00E57383"/>
    <w:rsid w:val="00E66011"/>
    <w:rsid w:val="00E91D29"/>
    <w:rsid w:val="00ED2269"/>
    <w:rsid w:val="00F83B4F"/>
    <w:rsid w:val="00FA6A00"/>
    <w:rsid w:val="00FB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11"/>
  </w:style>
  <w:style w:type="paragraph" w:styleId="Footer">
    <w:name w:val="footer"/>
    <w:basedOn w:val="Normal"/>
    <w:link w:val="Foot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11"/>
  </w:style>
  <w:style w:type="character" w:styleId="Hyperlink">
    <w:name w:val="Hyperlink"/>
    <w:basedOn w:val="DefaultParagraphFont"/>
    <w:uiPriority w:val="99"/>
    <w:unhideWhenUsed/>
    <w:rsid w:val="004A630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A630D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11"/>
  </w:style>
  <w:style w:type="paragraph" w:styleId="Footer">
    <w:name w:val="footer"/>
    <w:basedOn w:val="Normal"/>
    <w:link w:val="FooterChar"/>
    <w:uiPriority w:val="99"/>
    <w:unhideWhenUsed/>
    <w:rsid w:val="00564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11"/>
  </w:style>
  <w:style w:type="character" w:styleId="Hyperlink">
    <w:name w:val="Hyperlink"/>
    <w:basedOn w:val="DefaultParagraphFont"/>
    <w:uiPriority w:val="99"/>
    <w:unhideWhenUsed/>
    <w:rsid w:val="004A630D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4A630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LAVAUGHN</dc:creator>
  <cp:lastModifiedBy>LaVaughn</cp:lastModifiedBy>
  <cp:revision>4</cp:revision>
  <dcterms:created xsi:type="dcterms:W3CDTF">2017-06-01T00:24:00Z</dcterms:created>
  <dcterms:modified xsi:type="dcterms:W3CDTF">2017-06-01T01:36:00Z</dcterms:modified>
</cp:coreProperties>
</file>