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D5E" w:rsidRPr="00213C62" w:rsidRDefault="003834E4" w:rsidP="00282FE8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  <w14:textFill>
            <w14:gradFill>
              <w14:gsLst>
                <w14:gs w14:pos="0">
                  <w14:schemeClr w14:val="bg2">
                    <w14:lumMod w14:val="90000"/>
                  </w14:schemeClr>
                </w14:gs>
                <w14:gs w14:pos="20000">
                  <w14:schemeClr w14:val="bg2">
                    <w14:lumMod w14:val="10000"/>
                  </w14:schemeClr>
                </w14:gs>
                <w14:gs w14:pos="80000">
                  <w14:schemeClr w14:val="bg1">
                    <w14:lumMod w14:val="50000"/>
                  </w14:schemeClr>
                </w14:gs>
                <w14:gs w14:pos="100000">
                  <w14:schemeClr w14:val="bg2">
                    <w14:lumMod w14:val="90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213C62">
        <w:rPr>
          <w:rFonts w:ascii="Times New Roman" w:hAnsi="Times New Roman" w:cs="Times New Roman"/>
          <w:sz w:val="48"/>
          <w:szCs w:val="48"/>
          <w14:textFill>
            <w14:gradFill>
              <w14:gsLst>
                <w14:gs w14:pos="0">
                  <w14:schemeClr w14:val="bg2">
                    <w14:lumMod w14:val="90000"/>
                  </w14:schemeClr>
                </w14:gs>
                <w14:gs w14:pos="20000">
                  <w14:schemeClr w14:val="bg2">
                    <w14:lumMod w14:val="10000"/>
                  </w14:schemeClr>
                </w14:gs>
                <w14:gs w14:pos="80000">
                  <w14:schemeClr w14:val="bg1">
                    <w14:lumMod w14:val="50000"/>
                  </w14:schemeClr>
                </w14:gs>
                <w14:gs w14:pos="100000">
                  <w14:schemeClr w14:val="bg2">
                    <w14:lumMod w14:val="90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A Message to Timothy</w:t>
      </w:r>
    </w:p>
    <w:p w:rsidR="008A1393" w:rsidRPr="00956BB0" w:rsidRDefault="008A1393" w:rsidP="00282FE8">
      <w:pPr>
        <w:spacing w:after="0" w:line="240" w:lineRule="auto"/>
        <w:jc w:val="center"/>
        <w:rPr>
          <w:rFonts w:ascii="Georgia" w:hAnsi="Georgia" w:cs="Times New Roman"/>
        </w:rPr>
      </w:pPr>
    </w:p>
    <w:p w:rsidR="008A1393" w:rsidRPr="00956BB0" w:rsidRDefault="003834E4" w:rsidP="00282FE8">
      <w:pPr>
        <w:spacing w:after="0" w:line="240" w:lineRule="auto"/>
        <w:jc w:val="center"/>
        <w:rPr>
          <w:rFonts w:ascii="Georgia" w:hAnsi="Georgia" w:cs="Times New Roman"/>
          <w:i/>
          <w:sz w:val="32"/>
          <w:szCs w:val="32"/>
        </w:rPr>
      </w:pPr>
      <w:r w:rsidRPr="00956BB0">
        <w:rPr>
          <w:rFonts w:ascii="Georgia" w:hAnsi="Georgia" w:cs="Times New Roman"/>
          <w:i/>
          <w:sz w:val="32"/>
          <w:szCs w:val="32"/>
        </w:rPr>
        <w:t>1 &amp; 2 Timothy</w:t>
      </w:r>
    </w:p>
    <w:p w:rsidR="008A1393" w:rsidRPr="00956BB0" w:rsidRDefault="008A1393" w:rsidP="00282FE8">
      <w:pPr>
        <w:spacing w:after="0" w:line="240" w:lineRule="auto"/>
        <w:jc w:val="center"/>
        <w:rPr>
          <w:rFonts w:ascii="Georgia" w:hAnsi="Georgia" w:cs="Times New Roman"/>
        </w:rPr>
      </w:pPr>
    </w:p>
    <w:p w:rsidR="007D0972" w:rsidRPr="00956BB0" w:rsidRDefault="00282FE8" w:rsidP="00282FE8">
      <w:pPr>
        <w:spacing w:after="0" w:line="240" w:lineRule="auto"/>
        <w:jc w:val="both"/>
        <w:rPr>
          <w:rFonts w:ascii="Georgia" w:hAnsi="Georgia" w:cs="Times New Roman"/>
        </w:rPr>
      </w:pPr>
      <w:r w:rsidRPr="00956BB0">
        <w:rPr>
          <w:rFonts w:ascii="Georgia" w:hAnsi="Georgia" w:cs="Times New Roman"/>
        </w:rPr>
        <w:t xml:space="preserve">Soon we will be starting a series from the book, </w:t>
      </w:r>
      <w:r w:rsidR="00213C62">
        <w:rPr>
          <w:rFonts w:ascii="Georgia" w:hAnsi="Georgia" w:cs="Times New Roman"/>
        </w:rPr>
        <w:t>“</w:t>
      </w:r>
      <w:r w:rsidRPr="00956BB0">
        <w:rPr>
          <w:rFonts w:ascii="Georgia" w:hAnsi="Georgia" w:cs="Times New Roman"/>
        </w:rPr>
        <w:t xml:space="preserve">At </w:t>
      </w:r>
      <w:r w:rsidR="00DE3C0F" w:rsidRPr="00956BB0">
        <w:rPr>
          <w:rFonts w:ascii="Georgia" w:hAnsi="Georgia" w:cs="Times New Roman"/>
        </w:rPr>
        <w:t>the</w:t>
      </w:r>
      <w:r w:rsidRPr="00956BB0">
        <w:rPr>
          <w:rFonts w:ascii="Georgia" w:hAnsi="Georgia" w:cs="Times New Roman"/>
        </w:rPr>
        <w:t xml:space="preserve"> Sound of the Trumpet</w:t>
      </w:r>
      <w:r w:rsidR="00213C62">
        <w:rPr>
          <w:rFonts w:ascii="Georgia" w:hAnsi="Georgia" w:cs="Times New Roman"/>
        </w:rPr>
        <w:t>”</w:t>
      </w:r>
      <w:r w:rsidRPr="00956BB0">
        <w:rPr>
          <w:rFonts w:ascii="Georgia" w:hAnsi="Georgia" w:cs="Times New Roman"/>
        </w:rPr>
        <w:t>. This study</w:t>
      </w:r>
      <w:r w:rsidR="00213C62">
        <w:rPr>
          <w:rFonts w:ascii="Georgia" w:hAnsi="Georgia" w:cs="Times New Roman"/>
        </w:rPr>
        <w:t xml:space="preserve"> is an </w:t>
      </w:r>
      <w:r w:rsidR="00EE562D">
        <w:rPr>
          <w:rFonts w:ascii="Georgia" w:hAnsi="Georgia" w:cs="Times New Roman"/>
        </w:rPr>
        <w:t>in-depth</w:t>
      </w:r>
      <w:r w:rsidR="00213C62">
        <w:rPr>
          <w:rFonts w:ascii="Georgia" w:hAnsi="Georgia" w:cs="Times New Roman"/>
        </w:rPr>
        <w:t xml:space="preserve"> study</w:t>
      </w:r>
      <w:r w:rsidRPr="00956BB0">
        <w:rPr>
          <w:rFonts w:ascii="Georgia" w:hAnsi="Georgia" w:cs="Times New Roman"/>
        </w:rPr>
        <w:t xml:space="preserve"> on encouraging one another in ministry and using the journey of the Children of Israel from Egypt to the Promise Land. However, </w:t>
      </w:r>
      <w:r w:rsidR="006D180A">
        <w:rPr>
          <w:rFonts w:ascii="Georgia" w:hAnsi="Georgia" w:cs="Times New Roman"/>
        </w:rPr>
        <w:t xml:space="preserve">while that book is being completed and finalized, </w:t>
      </w:r>
      <w:r w:rsidRPr="00956BB0">
        <w:rPr>
          <w:rFonts w:ascii="Georgia" w:hAnsi="Georgia" w:cs="Times New Roman"/>
        </w:rPr>
        <w:t xml:space="preserve">for the next several months we will study various people in the Bible who ministered for God. This </w:t>
      </w:r>
      <w:r w:rsidR="006D180A">
        <w:rPr>
          <w:rFonts w:ascii="Georgia" w:hAnsi="Georgia" w:cs="Times New Roman"/>
        </w:rPr>
        <w:t xml:space="preserve">will </w:t>
      </w:r>
      <w:r w:rsidRPr="00956BB0">
        <w:rPr>
          <w:rFonts w:ascii="Georgia" w:hAnsi="Georgia" w:cs="Times New Roman"/>
        </w:rPr>
        <w:t xml:space="preserve">help us realize the different ways we can serve God and be a witness for </w:t>
      </w:r>
      <w:r w:rsidR="00DE3C0F" w:rsidRPr="00956BB0">
        <w:rPr>
          <w:rFonts w:ascii="Georgia" w:hAnsi="Georgia" w:cs="Times New Roman"/>
        </w:rPr>
        <w:t>the community.</w:t>
      </w:r>
    </w:p>
    <w:p w:rsidR="00DE3C0F" w:rsidRPr="00956BB0" w:rsidRDefault="00DE3C0F" w:rsidP="00282FE8">
      <w:pPr>
        <w:spacing w:after="0" w:line="240" w:lineRule="auto"/>
        <w:jc w:val="both"/>
        <w:rPr>
          <w:rFonts w:ascii="Georgia" w:hAnsi="Georgia" w:cs="Times New Roman"/>
        </w:rPr>
      </w:pPr>
    </w:p>
    <w:p w:rsidR="00DE3C0F" w:rsidRPr="00956BB0" w:rsidRDefault="00DE3C0F" w:rsidP="00282FE8">
      <w:pPr>
        <w:spacing w:after="0" w:line="240" w:lineRule="auto"/>
        <w:jc w:val="both"/>
        <w:rPr>
          <w:rFonts w:ascii="Georgia" w:hAnsi="Georgia" w:cs="Times New Roman"/>
        </w:rPr>
      </w:pPr>
      <w:r w:rsidRPr="00956BB0">
        <w:rPr>
          <w:rFonts w:ascii="Georgia" w:hAnsi="Georgia" w:cs="Times New Roman"/>
        </w:rPr>
        <w:t xml:space="preserve">In this lesson, we will read a little from what Paul had to say to young </w:t>
      </w:r>
      <w:r w:rsidR="006D180A">
        <w:rPr>
          <w:rFonts w:ascii="Georgia" w:hAnsi="Georgia" w:cs="Times New Roman"/>
        </w:rPr>
        <w:t xml:space="preserve">a </w:t>
      </w:r>
      <w:r w:rsidRPr="00956BB0">
        <w:rPr>
          <w:rFonts w:ascii="Georgia" w:hAnsi="Georgia" w:cs="Times New Roman"/>
        </w:rPr>
        <w:t>minister</w:t>
      </w:r>
      <w:r w:rsidR="006D180A">
        <w:rPr>
          <w:rFonts w:ascii="Georgia" w:hAnsi="Georgia" w:cs="Times New Roman"/>
        </w:rPr>
        <w:t xml:space="preserve"> named</w:t>
      </w:r>
      <w:r w:rsidRPr="00956BB0">
        <w:rPr>
          <w:rFonts w:ascii="Georgia" w:hAnsi="Georgia" w:cs="Times New Roman"/>
        </w:rPr>
        <w:t xml:space="preserve"> Timothy at Ephesus. We will not cover everything in both Timothy books but instead pick one thing from each chap</w:t>
      </w:r>
      <w:r w:rsidR="006D180A">
        <w:rPr>
          <w:rFonts w:ascii="Georgia" w:hAnsi="Georgia" w:cs="Times New Roman"/>
        </w:rPr>
        <w:t>ter to read.</w:t>
      </w:r>
    </w:p>
    <w:p w:rsidR="00DE3C0F" w:rsidRPr="00956BB0" w:rsidRDefault="00DE3C0F" w:rsidP="00282FE8">
      <w:pPr>
        <w:spacing w:after="0" w:line="240" w:lineRule="auto"/>
        <w:jc w:val="both"/>
        <w:rPr>
          <w:rFonts w:ascii="Georgia" w:hAnsi="Georgia" w:cs="Times New Roman"/>
        </w:rPr>
      </w:pPr>
    </w:p>
    <w:p w:rsidR="00DE3C0F" w:rsidRPr="00956BB0" w:rsidRDefault="00213C62" w:rsidP="00282FE8">
      <w:pPr>
        <w:spacing w:after="0" w:line="240" w:lineRule="auto"/>
        <w:jc w:val="both"/>
        <w:rPr>
          <w:rFonts w:ascii="Georgia" w:hAnsi="Georgia" w:cs="Times New Roman"/>
        </w:rPr>
      </w:pPr>
      <w:r>
        <w:rPr>
          <w:rFonts w:ascii="Georgia" w:hAnsi="Georgia" w:cs="Times New Roman"/>
        </w:rPr>
        <w:t xml:space="preserve">1] </w:t>
      </w:r>
      <w:r w:rsidR="000F4AB1" w:rsidRPr="00956BB0">
        <w:rPr>
          <w:rFonts w:ascii="Georgia" w:hAnsi="Georgia" w:cs="Times New Roman"/>
        </w:rPr>
        <w:t>What message is Paul urging Timothy?</w:t>
      </w:r>
    </w:p>
    <w:p w:rsidR="000F4AB1" w:rsidRPr="00213C62" w:rsidRDefault="000F4AB1" w:rsidP="00282FE8">
      <w:pPr>
        <w:spacing w:after="0" w:line="240" w:lineRule="auto"/>
        <w:jc w:val="both"/>
        <w:rPr>
          <w:rFonts w:ascii="Georgia" w:hAnsi="Georgia" w:cs="Times New Roman"/>
          <w:b/>
        </w:rPr>
      </w:pPr>
      <w:r w:rsidRPr="00213C62">
        <w:rPr>
          <w:rFonts w:ascii="Georgia" w:hAnsi="Georgia" w:cs="Times New Roman"/>
          <w:b/>
        </w:rPr>
        <w:t>1 Timothy 1:3-7</w:t>
      </w:r>
    </w:p>
    <w:p w:rsidR="000F4AB1" w:rsidRDefault="000F4AB1" w:rsidP="00282FE8">
      <w:pPr>
        <w:spacing w:after="0" w:line="240" w:lineRule="auto"/>
        <w:jc w:val="both"/>
        <w:rPr>
          <w:rFonts w:ascii="Georgia" w:hAnsi="Georgia" w:cs="Times New Roman"/>
        </w:rPr>
      </w:pPr>
    </w:p>
    <w:p w:rsidR="006D180A" w:rsidRDefault="006D180A" w:rsidP="00282FE8">
      <w:pPr>
        <w:spacing w:after="0" w:line="240" w:lineRule="auto"/>
        <w:jc w:val="both"/>
        <w:rPr>
          <w:rFonts w:ascii="Georgia" w:hAnsi="Georgia" w:cs="Times New Roman"/>
        </w:rPr>
      </w:pPr>
    </w:p>
    <w:p w:rsidR="006D180A" w:rsidRDefault="006D180A" w:rsidP="00282FE8">
      <w:pPr>
        <w:spacing w:after="0" w:line="240" w:lineRule="auto"/>
        <w:jc w:val="both"/>
        <w:rPr>
          <w:rFonts w:ascii="Georgia" w:hAnsi="Georgia" w:cs="Times New Roman"/>
        </w:rPr>
      </w:pPr>
    </w:p>
    <w:p w:rsidR="006D180A" w:rsidRDefault="006D180A" w:rsidP="00282FE8">
      <w:pPr>
        <w:spacing w:after="0" w:line="240" w:lineRule="auto"/>
        <w:jc w:val="both"/>
        <w:rPr>
          <w:rFonts w:ascii="Georgia" w:hAnsi="Georgia" w:cs="Times New Roman"/>
        </w:rPr>
      </w:pPr>
    </w:p>
    <w:p w:rsidR="006D180A" w:rsidRPr="00956BB0" w:rsidRDefault="006D180A" w:rsidP="00282FE8">
      <w:pPr>
        <w:spacing w:after="0" w:line="240" w:lineRule="auto"/>
        <w:jc w:val="both"/>
        <w:rPr>
          <w:rFonts w:ascii="Georgia" w:hAnsi="Georgia" w:cs="Times New Roman"/>
        </w:rPr>
      </w:pPr>
    </w:p>
    <w:p w:rsidR="000F4AB1" w:rsidRPr="00956BB0" w:rsidRDefault="00213C62" w:rsidP="00282FE8">
      <w:pPr>
        <w:spacing w:after="0" w:line="240" w:lineRule="auto"/>
        <w:jc w:val="both"/>
        <w:rPr>
          <w:rFonts w:ascii="Georgia" w:hAnsi="Georgia" w:cs="Times New Roman"/>
        </w:rPr>
      </w:pPr>
      <w:r>
        <w:rPr>
          <w:rFonts w:ascii="Georgia" w:hAnsi="Georgia" w:cs="Times New Roman"/>
        </w:rPr>
        <w:t xml:space="preserve">2] </w:t>
      </w:r>
      <w:r w:rsidR="000B70CF" w:rsidRPr="00956BB0">
        <w:rPr>
          <w:rFonts w:ascii="Georgia" w:hAnsi="Georgia" w:cs="Times New Roman"/>
        </w:rPr>
        <w:t>Paul wants us as leaders to do something for others. What is it and who is it for?</w:t>
      </w:r>
    </w:p>
    <w:p w:rsidR="000B70CF" w:rsidRPr="00213C62" w:rsidRDefault="000B70CF" w:rsidP="00282FE8">
      <w:pPr>
        <w:spacing w:after="0" w:line="240" w:lineRule="auto"/>
        <w:jc w:val="both"/>
        <w:rPr>
          <w:rFonts w:ascii="Georgia" w:hAnsi="Georgia" w:cs="Times New Roman"/>
          <w:b/>
        </w:rPr>
      </w:pPr>
      <w:r w:rsidRPr="00213C62">
        <w:rPr>
          <w:rFonts w:ascii="Georgia" w:hAnsi="Georgia" w:cs="Times New Roman"/>
          <w:b/>
        </w:rPr>
        <w:t>1 Timothy 2:1-4</w:t>
      </w:r>
    </w:p>
    <w:p w:rsidR="000B70CF" w:rsidRDefault="000B70CF" w:rsidP="00282FE8">
      <w:pPr>
        <w:spacing w:after="0" w:line="240" w:lineRule="auto"/>
        <w:jc w:val="both"/>
        <w:rPr>
          <w:rFonts w:ascii="Georgia" w:hAnsi="Georgia" w:cs="Times New Roman"/>
        </w:rPr>
      </w:pPr>
    </w:p>
    <w:p w:rsidR="006D180A" w:rsidRDefault="006D180A" w:rsidP="00282FE8">
      <w:pPr>
        <w:spacing w:after="0" w:line="240" w:lineRule="auto"/>
        <w:jc w:val="both"/>
        <w:rPr>
          <w:rFonts w:ascii="Georgia" w:hAnsi="Georgia" w:cs="Times New Roman"/>
        </w:rPr>
      </w:pPr>
    </w:p>
    <w:p w:rsidR="006D180A" w:rsidRDefault="006D180A" w:rsidP="00282FE8">
      <w:pPr>
        <w:spacing w:after="0" w:line="240" w:lineRule="auto"/>
        <w:jc w:val="both"/>
        <w:rPr>
          <w:rFonts w:ascii="Georgia" w:hAnsi="Georgia" w:cs="Times New Roman"/>
        </w:rPr>
      </w:pPr>
    </w:p>
    <w:p w:rsidR="006D180A" w:rsidRDefault="006D180A" w:rsidP="00282FE8">
      <w:pPr>
        <w:spacing w:after="0" w:line="240" w:lineRule="auto"/>
        <w:jc w:val="both"/>
        <w:rPr>
          <w:rFonts w:ascii="Georgia" w:hAnsi="Georgia" w:cs="Times New Roman"/>
        </w:rPr>
      </w:pPr>
    </w:p>
    <w:p w:rsidR="006D180A" w:rsidRPr="00956BB0" w:rsidRDefault="006D180A" w:rsidP="00282FE8">
      <w:pPr>
        <w:spacing w:after="0" w:line="240" w:lineRule="auto"/>
        <w:jc w:val="both"/>
        <w:rPr>
          <w:rFonts w:ascii="Georgia" w:hAnsi="Georgia" w:cs="Times New Roman"/>
        </w:rPr>
      </w:pPr>
    </w:p>
    <w:p w:rsidR="000B70CF" w:rsidRPr="00956BB0" w:rsidRDefault="00213C62" w:rsidP="00282FE8">
      <w:pPr>
        <w:spacing w:after="0" w:line="240" w:lineRule="auto"/>
        <w:jc w:val="both"/>
        <w:rPr>
          <w:rFonts w:ascii="Georgia" w:hAnsi="Georgia" w:cs="Times New Roman"/>
        </w:rPr>
      </w:pPr>
      <w:r>
        <w:rPr>
          <w:rFonts w:ascii="Georgia" w:hAnsi="Georgia" w:cs="Times New Roman"/>
        </w:rPr>
        <w:t xml:space="preserve">3] </w:t>
      </w:r>
      <w:r w:rsidR="000B70CF" w:rsidRPr="00956BB0">
        <w:rPr>
          <w:rFonts w:ascii="Georgia" w:hAnsi="Georgia" w:cs="Times New Roman"/>
        </w:rPr>
        <w:t>List some qualities for spiritual leaders.</w:t>
      </w:r>
    </w:p>
    <w:p w:rsidR="000B70CF" w:rsidRPr="00213C62" w:rsidRDefault="000B70CF" w:rsidP="00282FE8">
      <w:pPr>
        <w:spacing w:after="0" w:line="240" w:lineRule="auto"/>
        <w:jc w:val="both"/>
        <w:rPr>
          <w:rFonts w:ascii="Georgia" w:hAnsi="Georgia" w:cs="Times New Roman"/>
          <w:b/>
        </w:rPr>
      </w:pPr>
      <w:r w:rsidRPr="00213C62">
        <w:rPr>
          <w:rFonts w:ascii="Georgia" w:hAnsi="Georgia" w:cs="Times New Roman"/>
          <w:b/>
        </w:rPr>
        <w:t>1 Timothy 3:1-13</w:t>
      </w:r>
    </w:p>
    <w:p w:rsidR="000B70CF" w:rsidRDefault="000B70CF" w:rsidP="00282FE8">
      <w:pPr>
        <w:spacing w:after="0" w:line="240" w:lineRule="auto"/>
        <w:jc w:val="both"/>
        <w:rPr>
          <w:rFonts w:ascii="Georgia" w:hAnsi="Georgia" w:cs="Times New Roman"/>
        </w:rPr>
      </w:pPr>
    </w:p>
    <w:p w:rsidR="006D180A" w:rsidRDefault="006D180A" w:rsidP="00282FE8">
      <w:pPr>
        <w:spacing w:after="0" w:line="240" w:lineRule="auto"/>
        <w:jc w:val="both"/>
        <w:rPr>
          <w:rFonts w:ascii="Georgia" w:hAnsi="Georgia" w:cs="Times New Roman"/>
        </w:rPr>
      </w:pPr>
    </w:p>
    <w:p w:rsidR="006D180A" w:rsidRDefault="006D180A" w:rsidP="00282FE8">
      <w:pPr>
        <w:spacing w:after="0" w:line="240" w:lineRule="auto"/>
        <w:jc w:val="both"/>
        <w:rPr>
          <w:rFonts w:ascii="Georgia" w:hAnsi="Georgia" w:cs="Times New Roman"/>
        </w:rPr>
      </w:pPr>
    </w:p>
    <w:p w:rsidR="006D180A" w:rsidRDefault="006D180A" w:rsidP="00282FE8">
      <w:pPr>
        <w:spacing w:after="0" w:line="240" w:lineRule="auto"/>
        <w:jc w:val="both"/>
        <w:rPr>
          <w:rFonts w:ascii="Georgia" w:hAnsi="Georgia" w:cs="Times New Roman"/>
        </w:rPr>
      </w:pPr>
    </w:p>
    <w:p w:rsidR="006D180A" w:rsidRDefault="006D180A" w:rsidP="00282FE8">
      <w:pPr>
        <w:spacing w:after="0" w:line="240" w:lineRule="auto"/>
        <w:jc w:val="both"/>
        <w:rPr>
          <w:rFonts w:ascii="Georgia" w:hAnsi="Georgia" w:cs="Times New Roman"/>
        </w:rPr>
      </w:pPr>
    </w:p>
    <w:p w:rsidR="006D180A" w:rsidRDefault="006D180A" w:rsidP="00282FE8">
      <w:pPr>
        <w:spacing w:after="0" w:line="240" w:lineRule="auto"/>
        <w:jc w:val="both"/>
        <w:rPr>
          <w:rFonts w:ascii="Georgia" w:hAnsi="Georgia" w:cs="Times New Roman"/>
        </w:rPr>
      </w:pPr>
    </w:p>
    <w:p w:rsidR="006D180A" w:rsidRPr="00956BB0" w:rsidRDefault="006D180A" w:rsidP="00282FE8">
      <w:pPr>
        <w:spacing w:after="0" w:line="240" w:lineRule="auto"/>
        <w:jc w:val="both"/>
        <w:rPr>
          <w:rFonts w:ascii="Georgia" w:hAnsi="Georgia" w:cs="Times New Roman"/>
        </w:rPr>
      </w:pPr>
    </w:p>
    <w:p w:rsidR="000B70CF" w:rsidRPr="00956BB0" w:rsidRDefault="00213C62" w:rsidP="00282FE8">
      <w:pPr>
        <w:spacing w:after="0" w:line="240" w:lineRule="auto"/>
        <w:jc w:val="both"/>
        <w:rPr>
          <w:rFonts w:ascii="Georgia" w:hAnsi="Georgia" w:cs="Times New Roman"/>
        </w:rPr>
      </w:pPr>
      <w:r>
        <w:rPr>
          <w:rFonts w:ascii="Georgia" w:hAnsi="Georgia" w:cs="Times New Roman"/>
        </w:rPr>
        <w:t xml:space="preserve">4] </w:t>
      </w:r>
      <w:r w:rsidR="000B70CF" w:rsidRPr="00956BB0">
        <w:rPr>
          <w:rFonts w:ascii="Georgia" w:hAnsi="Georgia" w:cs="Times New Roman"/>
        </w:rPr>
        <w:t>We all have something that someone can use against us. For Timothy, it was his youth. What did Paul say to encourage him?</w:t>
      </w:r>
      <w:r w:rsidR="006D180A">
        <w:rPr>
          <w:rFonts w:ascii="Georgia" w:hAnsi="Georgia" w:cs="Times New Roman"/>
        </w:rPr>
        <w:t xml:space="preserve"> What is something that people can use against you and how can you be encouraged by these words?</w:t>
      </w:r>
    </w:p>
    <w:p w:rsidR="000B70CF" w:rsidRPr="00213C62" w:rsidRDefault="000B70CF" w:rsidP="00282FE8">
      <w:pPr>
        <w:spacing w:after="0" w:line="240" w:lineRule="auto"/>
        <w:jc w:val="both"/>
        <w:rPr>
          <w:rFonts w:ascii="Georgia" w:hAnsi="Georgia" w:cs="Times New Roman"/>
          <w:b/>
        </w:rPr>
      </w:pPr>
      <w:r w:rsidRPr="00213C62">
        <w:rPr>
          <w:rFonts w:ascii="Georgia" w:hAnsi="Georgia" w:cs="Times New Roman"/>
          <w:b/>
        </w:rPr>
        <w:t>1 Timothy 4:12-15</w:t>
      </w:r>
    </w:p>
    <w:p w:rsidR="000B70CF" w:rsidRDefault="000B70CF" w:rsidP="00282FE8">
      <w:pPr>
        <w:spacing w:after="0" w:line="240" w:lineRule="auto"/>
        <w:jc w:val="both"/>
        <w:rPr>
          <w:rFonts w:ascii="Georgia" w:hAnsi="Georgia" w:cs="Times New Roman"/>
        </w:rPr>
      </w:pPr>
    </w:p>
    <w:p w:rsidR="006D180A" w:rsidRDefault="006D180A" w:rsidP="00282FE8">
      <w:pPr>
        <w:spacing w:after="0" w:line="240" w:lineRule="auto"/>
        <w:jc w:val="both"/>
        <w:rPr>
          <w:rFonts w:ascii="Georgia" w:hAnsi="Georgia" w:cs="Times New Roman"/>
        </w:rPr>
      </w:pPr>
    </w:p>
    <w:p w:rsidR="006D180A" w:rsidRDefault="006D180A" w:rsidP="00282FE8">
      <w:pPr>
        <w:spacing w:after="0" w:line="240" w:lineRule="auto"/>
        <w:jc w:val="both"/>
        <w:rPr>
          <w:rFonts w:ascii="Georgia" w:hAnsi="Georgia" w:cs="Times New Roman"/>
        </w:rPr>
      </w:pPr>
    </w:p>
    <w:p w:rsidR="006D180A" w:rsidRDefault="006D180A" w:rsidP="00282FE8">
      <w:pPr>
        <w:spacing w:after="0" w:line="240" w:lineRule="auto"/>
        <w:jc w:val="both"/>
        <w:rPr>
          <w:rFonts w:ascii="Georgia" w:hAnsi="Georgia" w:cs="Times New Roman"/>
        </w:rPr>
      </w:pPr>
    </w:p>
    <w:p w:rsidR="006D180A" w:rsidRPr="00956BB0" w:rsidRDefault="006D180A" w:rsidP="00282FE8">
      <w:pPr>
        <w:spacing w:after="0" w:line="240" w:lineRule="auto"/>
        <w:jc w:val="both"/>
        <w:rPr>
          <w:rFonts w:ascii="Georgia" w:hAnsi="Georgia" w:cs="Times New Roman"/>
        </w:rPr>
      </w:pPr>
    </w:p>
    <w:p w:rsidR="000B70CF" w:rsidRPr="00956BB0" w:rsidRDefault="00213C62" w:rsidP="00282FE8">
      <w:pPr>
        <w:spacing w:after="0" w:line="240" w:lineRule="auto"/>
        <w:jc w:val="both"/>
        <w:rPr>
          <w:rFonts w:ascii="Georgia" w:hAnsi="Georgia" w:cs="Times New Roman"/>
        </w:rPr>
      </w:pPr>
      <w:r>
        <w:rPr>
          <w:rFonts w:ascii="Georgia" w:hAnsi="Georgia" w:cs="Times New Roman"/>
        </w:rPr>
        <w:t xml:space="preserve">5] </w:t>
      </w:r>
      <w:r w:rsidR="000B70CF" w:rsidRPr="00956BB0">
        <w:rPr>
          <w:rFonts w:ascii="Georgia" w:hAnsi="Georgia" w:cs="Times New Roman"/>
        </w:rPr>
        <w:t>After talking about widows and elders what does Paul inform Timothy to do?</w:t>
      </w:r>
    </w:p>
    <w:p w:rsidR="000B70CF" w:rsidRDefault="000B70CF" w:rsidP="00282FE8">
      <w:pPr>
        <w:spacing w:after="0" w:line="240" w:lineRule="auto"/>
        <w:jc w:val="both"/>
        <w:rPr>
          <w:rFonts w:ascii="Georgia" w:hAnsi="Georgia" w:cs="Times New Roman"/>
          <w:b/>
        </w:rPr>
      </w:pPr>
      <w:r w:rsidRPr="00213C62">
        <w:rPr>
          <w:rFonts w:ascii="Georgia" w:hAnsi="Georgia" w:cs="Times New Roman"/>
          <w:b/>
        </w:rPr>
        <w:t>1 Timothy 5:21-22</w:t>
      </w:r>
    </w:p>
    <w:p w:rsidR="006D180A" w:rsidRDefault="006D180A" w:rsidP="00282FE8">
      <w:pPr>
        <w:spacing w:after="0" w:line="240" w:lineRule="auto"/>
        <w:jc w:val="both"/>
        <w:rPr>
          <w:rFonts w:ascii="Georgia" w:hAnsi="Georgia" w:cs="Times New Roman"/>
          <w:b/>
        </w:rPr>
      </w:pPr>
    </w:p>
    <w:p w:rsidR="006D180A" w:rsidRDefault="006D180A" w:rsidP="00282FE8">
      <w:pPr>
        <w:spacing w:after="0" w:line="240" w:lineRule="auto"/>
        <w:jc w:val="both"/>
        <w:rPr>
          <w:rFonts w:ascii="Georgia" w:hAnsi="Georgia" w:cs="Times New Roman"/>
          <w:b/>
        </w:rPr>
      </w:pPr>
    </w:p>
    <w:p w:rsidR="006D180A" w:rsidRPr="00213C62" w:rsidRDefault="006D180A" w:rsidP="00282FE8">
      <w:pPr>
        <w:spacing w:after="0" w:line="240" w:lineRule="auto"/>
        <w:jc w:val="both"/>
        <w:rPr>
          <w:rFonts w:ascii="Georgia" w:hAnsi="Georgia" w:cs="Times New Roman"/>
          <w:b/>
        </w:rPr>
      </w:pPr>
    </w:p>
    <w:p w:rsidR="000B70CF" w:rsidRPr="00956BB0" w:rsidRDefault="000B70CF" w:rsidP="00282FE8">
      <w:pPr>
        <w:spacing w:after="0" w:line="240" w:lineRule="auto"/>
        <w:jc w:val="both"/>
        <w:rPr>
          <w:rFonts w:ascii="Georgia" w:hAnsi="Georgia" w:cs="Times New Roman"/>
        </w:rPr>
      </w:pPr>
    </w:p>
    <w:p w:rsidR="000B70CF" w:rsidRPr="00956BB0" w:rsidRDefault="00213C62" w:rsidP="00282FE8">
      <w:pPr>
        <w:spacing w:after="0" w:line="240" w:lineRule="auto"/>
        <w:jc w:val="both"/>
        <w:rPr>
          <w:rFonts w:ascii="Georgia" w:hAnsi="Georgia" w:cs="Times New Roman"/>
        </w:rPr>
      </w:pPr>
      <w:r>
        <w:rPr>
          <w:rFonts w:ascii="Georgia" w:hAnsi="Georgia" w:cs="Times New Roman"/>
        </w:rPr>
        <w:lastRenderedPageBreak/>
        <w:t xml:space="preserve">6] </w:t>
      </w:r>
      <w:r w:rsidR="000B70CF" w:rsidRPr="00956BB0">
        <w:rPr>
          <w:rFonts w:ascii="Georgia" w:hAnsi="Georgia" w:cs="Times New Roman"/>
        </w:rPr>
        <w:t xml:space="preserve">What is </w:t>
      </w:r>
      <w:r w:rsidR="006D180A">
        <w:rPr>
          <w:rFonts w:ascii="Georgia" w:hAnsi="Georgia" w:cs="Times New Roman"/>
        </w:rPr>
        <w:t xml:space="preserve">the </w:t>
      </w:r>
      <w:r w:rsidR="000B70CF" w:rsidRPr="00956BB0">
        <w:rPr>
          <w:rFonts w:ascii="Georgia" w:hAnsi="Georgia" w:cs="Times New Roman"/>
        </w:rPr>
        <w:t>root of evil and what encouragement was given to Timothy?</w:t>
      </w:r>
    </w:p>
    <w:p w:rsidR="000B70CF" w:rsidRDefault="000B70CF" w:rsidP="00282FE8">
      <w:pPr>
        <w:spacing w:after="0" w:line="240" w:lineRule="auto"/>
        <w:jc w:val="both"/>
        <w:rPr>
          <w:rFonts w:ascii="Georgia" w:hAnsi="Georgia" w:cs="Times New Roman"/>
          <w:b/>
        </w:rPr>
      </w:pPr>
      <w:r w:rsidRPr="00213C62">
        <w:rPr>
          <w:rFonts w:ascii="Georgia" w:hAnsi="Georgia" w:cs="Times New Roman"/>
          <w:b/>
        </w:rPr>
        <w:t>1 Timothy 6:10-12</w:t>
      </w:r>
    </w:p>
    <w:p w:rsidR="006D180A" w:rsidRDefault="006D180A" w:rsidP="00282FE8">
      <w:pPr>
        <w:spacing w:after="0" w:line="240" w:lineRule="auto"/>
        <w:jc w:val="both"/>
        <w:rPr>
          <w:rFonts w:ascii="Georgia" w:hAnsi="Georgia" w:cs="Times New Roman"/>
          <w:b/>
        </w:rPr>
      </w:pPr>
    </w:p>
    <w:p w:rsidR="006D180A" w:rsidRDefault="006D180A" w:rsidP="00282FE8">
      <w:pPr>
        <w:spacing w:after="0" w:line="240" w:lineRule="auto"/>
        <w:jc w:val="both"/>
        <w:rPr>
          <w:rFonts w:ascii="Georgia" w:hAnsi="Georgia" w:cs="Times New Roman"/>
          <w:b/>
        </w:rPr>
      </w:pPr>
    </w:p>
    <w:p w:rsidR="006D180A" w:rsidRDefault="006D180A" w:rsidP="00282FE8">
      <w:pPr>
        <w:spacing w:after="0" w:line="240" w:lineRule="auto"/>
        <w:jc w:val="both"/>
        <w:rPr>
          <w:rFonts w:ascii="Georgia" w:hAnsi="Georgia" w:cs="Times New Roman"/>
          <w:b/>
        </w:rPr>
      </w:pPr>
    </w:p>
    <w:p w:rsidR="0035507D" w:rsidRDefault="0035507D" w:rsidP="00282FE8">
      <w:pPr>
        <w:spacing w:after="0" w:line="240" w:lineRule="auto"/>
        <w:jc w:val="both"/>
        <w:rPr>
          <w:rFonts w:ascii="Georgia" w:hAnsi="Georgia" w:cs="Times New Roman"/>
          <w:b/>
        </w:rPr>
      </w:pPr>
    </w:p>
    <w:p w:rsidR="000B70CF" w:rsidRPr="00956BB0" w:rsidRDefault="000B70CF" w:rsidP="00282FE8">
      <w:pPr>
        <w:spacing w:after="0" w:line="240" w:lineRule="auto"/>
        <w:jc w:val="both"/>
        <w:rPr>
          <w:rFonts w:ascii="Georgia" w:hAnsi="Georgia" w:cs="Times New Roman"/>
        </w:rPr>
      </w:pPr>
    </w:p>
    <w:p w:rsidR="000B70CF" w:rsidRPr="00956BB0" w:rsidRDefault="00213C62" w:rsidP="00282FE8">
      <w:pPr>
        <w:spacing w:after="0" w:line="240" w:lineRule="auto"/>
        <w:jc w:val="both"/>
        <w:rPr>
          <w:rFonts w:ascii="Georgia" w:hAnsi="Georgia" w:cs="Times New Roman"/>
        </w:rPr>
      </w:pPr>
      <w:r>
        <w:rPr>
          <w:rFonts w:ascii="Georgia" w:hAnsi="Georgia" w:cs="Times New Roman"/>
        </w:rPr>
        <w:t xml:space="preserve">7] </w:t>
      </w:r>
      <w:r w:rsidR="002D5508" w:rsidRPr="00956BB0">
        <w:rPr>
          <w:rFonts w:ascii="Georgia" w:hAnsi="Georgia" w:cs="Times New Roman"/>
        </w:rPr>
        <w:t xml:space="preserve">While in prison what message did Paul give to Timothy </w:t>
      </w:r>
      <w:r w:rsidR="006D180A">
        <w:rPr>
          <w:rFonts w:ascii="Georgia" w:hAnsi="Georgia" w:cs="Times New Roman"/>
        </w:rPr>
        <w:t>at the start of the second letter</w:t>
      </w:r>
      <w:r w:rsidR="002D5508" w:rsidRPr="00956BB0">
        <w:rPr>
          <w:rFonts w:ascii="Georgia" w:hAnsi="Georgia" w:cs="Times New Roman"/>
        </w:rPr>
        <w:t>?</w:t>
      </w:r>
    </w:p>
    <w:p w:rsidR="002D5508" w:rsidRPr="00213C62" w:rsidRDefault="002D5508" w:rsidP="00282FE8">
      <w:pPr>
        <w:spacing w:after="0" w:line="240" w:lineRule="auto"/>
        <w:jc w:val="both"/>
        <w:rPr>
          <w:rFonts w:ascii="Georgia" w:hAnsi="Georgia" w:cs="Times New Roman"/>
          <w:b/>
        </w:rPr>
      </w:pPr>
      <w:r w:rsidRPr="00213C62">
        <w:rPr>
          <w:rFonts w:ascii="Georgia" w:hAnsi="Georgia" w:cs="Times New Roman"/>
          <w:b/>
        </w:rPr>
        <w:t>2 Timothy 1:6-10</w:t>
      </w:r>
    </w:p>
    <w:p w:rsidR="002D5508" w:rsidRDefault="002D5508" w:rsidP="00282FE8">
      <w:pPr>
        <w:spacing w:after="0" w:line="240" w:lineRule="auto"/>
        <w:jc w:val="both"/>
        <w:rPr>
          <w:rFonts w:ascii="Georgia" w:hAnsi="Georgia" w:cs="Times New Roman"/>
        </w:rPr>
      </w:pPr>
    </w:p>
    <w:p w:rsidR="006D180A" w:rsidRDefault="006D180A" w:rsidP="00282FE8">
      <w:pPr>
        <w:spacing w:after="0" w:line="240" w:lineRule="auto"/>
        <w:jc w:val="both"/>
        <w:rPr>
          <w:rFonts w:ascii="Georgia" w:hAnsi="Georgia" w:cs="Times New Roman"/>
        </w:rPr>
      </w:pPr>
    </w:p>
    <w:p w:rsidR="006D180A" w:rsidRDefault="006D180A" w:rsidP="00282FE8">
      <w:pPr>
        <w:spacing w:after="0" w:line="240" w:lineRule="auto"/>
        <w:jc w:val="both"/>
        <w:rPr>
          <w:rFonts w:ascii="Georgia" w:hAnsi="Georgia" w:cs="Times New Roman"/>
        </w:rPr>
      </w:pPr>
    </w:p>
    <w:p w:rsidR="0035507D" w:rsidRDefault="0035507D" w:rsidP="00282FE8">
      <w:pPr>
        <w:spacing w:after="0" w:line="240" w:lineRule="auto"/>
        <w:jc w:val="both"/>
        <w:rPr>
          <w:rFonts w:ascii="Georgia" w:hAnsi="Georgia" w:cs="Times New Roman"/>
        </w:rPr>
      </w:pPr>
    </w:p>
    <w:p w:rsidR="0035507D" w:rsidRDefault="0035507D" w:rsidP="00282FE8">
      <w:pPr>
        <w:spacing w:after="0" w:line="240" w:lineRule="auto"/>
        <w:jc w:val="both"/>
        <w:rPr>
          <w:rFonts w:ascii="Georgia" w:hAnsi="Georgia" w:cs="Times New Roman"/>
        </w:rPr>
      </w:pPr>
    </w:p>
    <w:p w:rsidR="006D180A" w:rsidRDefault="006D180A" w:rsidP="00282FE8">
      <w:pPr>
        <w:spacing w:after="0" w:line="240" w:lineRule="auto"/>
        <w:jc w:val="both"/>
        <w:rPr>
          <w:rFonts w:ascii="Georgia" w:hAnsi="Georgia" w:cs="Times New Roman"/>
        </w:rPr>
      </w:pPr>
    </w:p>
    <w:p w:rsidR="006D180A" w:rsidRDefault="006D180A" w:rsidP="00282FE8">
      <w:pPr>
        <w:spacing w:after="0" w:line="240" w:lineRule="auto"/>
        <w:jc w:val="both"/>
        <w:rPr>
          <w:rFonts w:ascii="Georgia" w:hAnsi="Georgia" w:cs="Times New Roman"/>
        </w:rPr>
      </w:pPr>
    </w:p>
    <w:p w:rsidR="006D180A" w:rsidRDefault="006D180A" w:rsidP="00282FE8">
      <w:pPr>
        <w:spacing w:after="0" w:line="240" w:lineRule="auto"/>
        <w:jc w:val="both"/>
        <w:rPr>
          <w:rFonts w:ascii="Georgia" w:hAnsi="Georgia" w:cs="Times New Roman"/>
        </w:rPr>
      </w:pPr>
    </w:p>
    <w:p w:rsidR="006D180A" w:rsidRPr="00956BB0" w:rsidRDefault="006D180A" w:rsidP="00282FE8">
      <w:pPr>
        <w:spacing w:after="0" w:line="240" w:lineRule="auto"/>
        <w:jc w:val="both"/>
        <w:rPr>
          <w:rFonts w:ascii="Georgia" w:hAnsi="Georgia" w:cs="Times New Roman"/>
        </w:rPr>
      </w:pPr>
    </w:p>
    <w:p w:rsidR="002D5508" w:rsidRPr="00956BB0" w:rsidRDefault="00213C62" w:rsidP="00282FE8">
      <w:pPr>
        <w:spacing w:after="0" w:line="240" w:lineRule="auto"/>
        <w:jc w:val="both"/>
        <w:rPr>
          <w:rFonts w:ascii="Georgia" w:hAnsi="Georgia" w:cs="Times New Roman"/>
        </w:rPr>
      </w:pPr>
      <w:r>
        <w:rPr>
          <w:rFonts w:ascii="Georgia" w:hAnsi="Georgia" w:cs="Times New Roman"/>
        </w:rPr>
        <w:t xml:space="preserve">8] </w:t>
      </w:r>
      <w:r w:rsidR="002D5508" w:rsidRPr="00956BB0">
        <w:rPr>
          <w:rFonts w:ascii="Georgia" w:hAnsi="Georgia" w:cs="Times New Roman"/>
        </w:rPr>
        <w:t>How should a worker for the Lord present themselves?</w:t>
      </w:r>
    </w:p>
    <w:p w:rsidR="00956BB0" w:rsidRPr="00213C62" w:rsidRDefault="002D5508" w:rsidP="00282FE8">
      <w:pPr>
        <w:spacing w:after="0" w:line="240" w:lineRule="auto"/>
        <w:jc w:val="both"/>
        <w:rPr>
          <w:rFonts w:ascii="Georgia" w:hAnsi="Georgia" w:cs="Times New Roman"/>
          <w:b/>
        </w:rPr>
      </w:pPr>
      <w:r w:rsidRPr="00213C62">
        <w:rPr>
          <w:rFonts w:ascii="Georgia" w:hAnsi="Georgia" w:cs="Times New Roman"/>
          <w:b/>
        </w:rPr>
        <w:t>2 Timothy 2:14</w:t>
      </w:r>
      <w:r w:rsidR="00956BB0" w:rsidRPr="00213C62">
        <w:rPr>
          <w:rFonts w:ascii="Georgia" w:hAnsi="Georgia" w:cs="Times New Roman"/>
          <w:b/>
        </w:rPr>
        <w:t>-19</w:t>
      </w:r>
    </w:p>
    <w:p w:rsidR="00956BB0" w:rsidRDefault="00956BB0" w:rsidP="00282FE8">
      <w:pPr>
        <w:spacing w:after="0" w:line="240" w:lineRule="auto"/>
        <w:jc w:val="both"/>
        <w:rPr>
          <w:rFonts w:ascii="Georgia" w:hAnsi="Georgia" w:cs="Times New Roman"/>
        </w:rPr>
      </w:pPr>
    </w:p>
    <w:p w:rsidR="006D180A" w:rsidRDefault="006D180A" w:rsidP="00282FE8">
      <w:pPr>
        <w:spacing w:after="0" w:line="240" w:lineRule="auto"/>
        <w:jc w:val="both"/>
        <w:rPr>
          <w:rFonts w:ascii="Georgia" w:hAnsi="Georgia" w:cs="Times New Roman"/>
        </w:rPr>
      </w:pPr>
    </w:p>
    <w:p w:rsidR="006D180A" w:rsidRDefault="006D180A" w:rsidP="00282FE8">
      <w:pPr>
        <w:spacing w:after="0" w:line="240" w:lineRule="auto"/>
        <w:jc w:val="both"/>
        <w:rPr>
          <w:rFonts w:ascii="Georgia" w:hAnsi="Georgia" w:cs="Times New Roman"/>
        </w:rPr>
      </w:pPr>
    </w:p>
    <w:p w:rsidR="0035507D" w:rsidRDefault="0035507D" w:rsidP="00282FE8">
      <w:pPr>
        <w:spacing w:after="0" w:line="240" w:lineRule="auto"/>
        <w:jc w:val="both"/>
        <w:rPr>
          <w:rFonts w:ascii="Georgia" w:hAnsi="Georgia" w:cs="Times New Roman"/>
        </w:rPr>
      </w:pPr>
    </w:p>
    <w:p w:rsidR="006D180A" w:rsidRDefault="006D180A" w:rsidP="00282FE8">
      <w:pPr>
        <w:spacing w:after="0" w:line="240" w:lineRule="auto"/>
        <w:jc w:val="both"/>
        <w:rPr>
          <w:rFonts w:ascii="Georgia" w:hAnsi="Georgia" w:cs="Times New Roman"/>
        </w:rPr>
      </w:pPr>
    </w:p>
    <w:p w:rsidR="006D180A" w:rsidRDefault="006D180A" w:rsidP="00282FE8">
      <w:pPr>
        <w:spacing w:after="0" w:line="240" w:lineRule="auto"/>
        <w:jc w:val="both"/>
        <w:rPr>
          <w:rFonts w:ascii="Georgia" w:hAnsi="Georgia" w:cs="Times New Roman"/>
        </w:rPr>
      </w:pPr>
    </w:p>
    <w:p w:rsidR="006D180A" w:rsidRDefault="006D180A" w:rsidP="00282FE8">
      <w:pPr>
        <w:spacing w:after="0" w:line="240" w:lineRule="auto"/>
        <w:jc w:val="both"/>
        <w:rPr>
          <w:rFonts w:ascii="Georgia" w:hAnsi="Georgia" w:cs="Times New Roman"/>
        </w:rPr>
      </w:pPr>
    </w:p>
    <w:p w:rsidR="006D180A" w:rsidRPr="00956BB0" w:rsidRDefault="006D180A" w:rsidP="00282FE8">
      <w:pPr>
        <w:spacing w:after="0" w:line="240" w:lineRule="auto"/>
        <w:jc w:val="both"/>
        <w:rPr>
          <w:rFonts w:ascii="Georgia" w:hAnsi="Georgia" w:cs="Times New Roman"/>
        </w:rPr>
      </w:pPr>
    </w:p>
    <w:p w:rsidR="00956BB0" w:rsidRPr="00956BB0" w:rsidRDefault="00213C62" w:rsidP="00282FE8">
      <w:pPr>
        <w:spacing w:after="0" w:line="240" w:lineRule="auto"/>
        <w:jc w:val="both"/>
        <w:rPr>
          <w:rFonts w:ascii="Georgia" w:hAnsi="Georgia" w:cs="Times New Roman"/>
        </w:rPr>
      </w:pPr>
      <w:r>
        <w:rPr>
          <w:rFonts w:ascii="Georgia" w:hAnsi="Georgia" w:cs="Times New Roman"/>
        </w:rPr>
        <w:t xml:space="preserve">9] </w:t>
      </w:r>
      <w:r w:rsidR="00956BB0" w:rsidRPr="00956BB0">
        <w:rPr>
          <w:rFonts w:ascii="Georgia" w:hAnsi="Georgia" w:cs="Times New Roman"/>
        </w:rPr>
        <w:t>What warning is given for the behavior of people in the last days?</w:t>
      </w:r>
    </w:p>
    <w:p w:rsidR="00956BB0" w:rsidRPr="00213C62" w:rsidRDefault="00956BB0" w:rsidP="00282FE8">
      <w:pPr>
        <w:spacing w:after="0" w:line="240" w:lineRule="auto"/>
        <w:jc w:val="both"/>
        <w:rPr>
          <w:rFonts w:ascii="Georgia" w:hAnsi="Georgia" w:cs="Times New Roman"/>
          <w:b/>
        </w:rPr>
      </w:pPr>
      <w:r w:rsidRPr="00213C62">
        <w:rPr>
          <w:rFonts w:ascii="Georgia" w:hAnsi="Georgia" w:cs="Times New Roman"/>
          <w:b/>
        </w:rPr>
        <w:t>2 Timothy 3:1-5</w:t>
      </w:r>
    </w:p>
    <w:p w:rsidR="00956BB0" w:rsidRDefault="00956BB0" w:rsidP="00282FE8">
      <w:pPr>
        <w:spacing w:after="0" w:line="240" w:lineRule="auto"/>
        <w:jc w:val="both"/>
        <w:rPr>
          <w:rFonts w:ascii="Georgia" w:hAnsi="Georgia" w:cs="Times New Roman"/>
        </w:rPr>
      </w:pPr>
    </w:p>
    <w:p w:rsidR="006D180A" w:rsidRDefault="006D180A" w:rsidP="00282FE8">
      <w:pPr>
        <w:spacing w:after="0" w:line="240" w:lineRule="auto"/>
        <w:jc w:val="both"/>
        <w:rPr>
          <w:rFonts w:ascii="Georgia" w:hAnsi="Georgia" w:cs="Times New Roman"/>
        </w:rPr>
      </w:pPr>
    </w:p>
    <w:p w:rsidR="006D180A" w:rsidRDefault="006D180A" w:rsidP="00282FE8">
      <w:pPr>
        <w:spacing w:after="0" w:line="240" w:lineRule="auto"/>
        <w:jc w:val="both"/>
        <w:rPr>
          <w:rFonts w:ascii="Georgia" w:hAnsi="Georgia" w:cs="Times New Roman"/>
        </w:rPr>
      </w:pPr>
    </w:p>
    <w:p w:rsidR="006D180A" w:rsidRDefault="006D180A" w:rsidP="00282FE8">
      <w:pPr>
        <w:spacing w:after="0" w:line="240" w:lineRule="auto"/>
        <w:jc w:val="both"/>
        <w:rPr>
          <w:rFonts w:ascii="Georgia" w:hAnsi="Georgia" w:cs="Times New Roman"/>
        </w:rPr>
      </w:pPr>
    </w:p>
    <w:p w:rsidR="006D180A" w:rsidRDefault="006D180A" w:rsidP="00282FE8">
      <w:pPr>
        <w:spacing w:after="0" w:line="240" w:lineRule="auto"/>
        <w:jc w:val="both"/>
        <w:rPr>
          <w:rFonts w:ascii="Georgia" w:hAnsi="Georgia" w:cs="Times New Roman"/>
        </w:rPr>
      </w:pPr>
    </w:p>
    <w:p w:rsidR="0035507D" w:rsidRDefault="0035507D" w:rsidP="00282FE8">
      <w:pPr>
        <w:spacing w:after="0" w:line="240" w:lineRule="auto"/>
        <w:jc w:val="both"/>
        <w:rPr>
          <w:rFonts w:ascii="Georgia" w:hAnsi="Georgia" w:cs="Times New Roman"/>
        </w:rPr>
      </w:pPr>
    </w:p>
    <w:p w:rsidR="0035507D" w:rsidRDefault="0035507D" w:rsidP="00282FE8">
      <w:pPr>
        <w:spacing w:after="0" w:line="240" w:lineRule="auto"/>
        <w:jc w:val="both"/>
        <w:rPr>
          <w:rFonts w:ascii="Georgia" w:hAnsi="Georgia" w:cs="Times New Roman"/>
        </w:rPr>
      </w:pPr>
    </w:p>
    <w:p w:rsidR="006D180A" w:rsidRDefault="006D180A" w:rsidP="00282FE8">
      <w:pPr>
        <w:spacing w:after="0" w:line="240" w:lineRule="auto"/>
        <w:jc w:val="both"/>
        <w:rPr>
          <w:rFonts w:ascii="Georgia" w:hAnsi="Georgia" w:cs="Times New Roman"/>
        </w:rPr>
      </w:pPr>
    </w:p>
    <w:p w:rsidR="006D180A" w:rsidRPr="00956BB0" w:rsidRDefault="006D180A" w:rsidP="00282FE8">
      <w:pPr>
        <w:spacing w:after="0" w:line="240" w:lineRule="auto"/>
        <w:jc w:val="both"/>
        <w:rPr>
          <w:rFonts w:ascii="Georgia" w:hAnsi="Georgia" w:cs="Times New Roman"/>
        </w:rPr>
      </w:pPr>
    </w:p>
    <w:p w:rsidR="00956BB0" w:rsidRPr="00956BB0" w:rsidRDefault="00213C62" w:rsidP="00282FE8">
      <w:pPr>
        <w:spacing w:after="0" w:line="240" w:lineRule="auto"/>
        <w:jc w:val="both"/>
        <w:rPr>
          <w:rFonts w:ascii="Georgia" w:hAnsi="Georgia" w:cs="Times New Roman"/>
        </w:rPr>
      </w:pPr>
      <w:r>
        <w:rPr>
          <w:rFonts w:ascii="Georgia" w:hAnsi="Georgia" w:cs="Times New Roman"/>
        </w:rPr>
        <w:t xml:space="preserve">10] </w:t>
      </w:r>
      <w:r w:rsidR="00956BB0" w:rsidRPr="00956BB0">
        <w:rPr>
          <w:rFonts w:ascii="Georgia" w:hAnsi="Georgia" w:cs="Times New Roman"/>
        </w:rPr>
        <w:t>What is some of the last thing that Paul says to Timothy? What</w:t>
      </w:r>
      <w:r w:rsidR="006D180A">
        <w:rPr>
          <w:rFonts w:ascii="Georgia" w:hAnsi="Georgia" w:cs="Times New Roman"/>
        </w:rPr>
        <w:t xml:space="preserve"> did</w:t>
      </w:r>
      <w:r w:rsidR="00956BB0" w:rsidRPr="00956BB0">
        <w:rPr>
          <w:rFonts w:ascii="Georgia" w:hAnsi="Georgia" w:cs="Times New Roman"/>
        </w:rPr>
        <w:t xml:space="preserve"> he mean by these words?</w:t>
      </w:r>
    </w:p>
    <w:p w:rsidR="00956BB0" w:rsidRPr="00213C62" w:rsidRDefault="00956BB0" w:rsidP="00282FE8">
      <w:pPr>
        <w:spacing w:after="0" w:line="240" w:lineRule="auto"/>
        <w:jc w:val="both"/>
        <w:rPr>
          <w:rFonts w:ascii="Georgia" w:hAnsi="Georgia" w:cs="Times New Roman"/>
          <w:b/>
        </w:rPr>
      </w:pPr>
      <w:r w:rsidRPr="00213C62">
        <w:rPr>
          <w:rFonts w:ascii="Georgia" w:hAnsi="Georgia" w:cs="Times New Roman"/>
          <w:b/>
        </w:rPr>
        <w:t>2 Timothy 4:6-8</w:t>
      </w:r>
    </w:p>
    <w:p w:rsidR="00956BB0" w:rsidRDefault="00956BB0" w:rsidP="00282FE8">
      <w:pPr>
        <w:spacing w:after="0" w:line="240" w:lineRule="auto"/>
        <w:jc w:val="both"/>
        <w:rPr>
          <w:rFonts w:ascii="Georgia" w:hAnsi="Georgia" w:cs="Times New Roman"/>
        </w:rPr>
      </w:pPr>
    </w:p>
    <w:p w:rsidR="006D180A" w:rsidRDefault="006D180A" w:rsidP="00282FE8">
      <w:pPr>
        <w:spacing w:after="0" w:line="240" w:lineRule="auto"/>
        <w:jc w:val="both"/>
        <w:rPr>
          <w:rFonts w:ascii="Georgia" w:hAnsi="Georgia" w:cs="Times New Roman"/>
        </w:rPr>
      </w:pPr>
    </w:p>
    <w:p w:rsidR="006D180A" w:rsidRDefault="006D180A" w:rsidP="00282FE8">
      <w:pPr>
        <w:spacing w:after="0" w:line="240" w:lineRule="auto"/>
        <w:jc w:val="both"/>
        <w:rPr>
          <w:rFonts w:ascii="Georgia" w:hAnsi="Georgia" w:cs="Times New Roman"/>
        </w:rPr>
      </w:pPr>
    </w:p>
    <w:p w:rsidR="006D180A" w:rsidRDefault="006D180A" w:rsidP="00282FE8">
      <w:pPr>
        <w:spacing w:after="0" w:line="240" w:lineRule="auto"/>
        <w:jc w:val="both"/>
        <w:rPr>
          <w:rFonts w:ascii="Georgia" w:hAnsi="Georgia" w:cs="Times New Roman"/>
        </w:rPr>
      </w:pPr>
    </w:p>
    <w:p w:rsidR="006D180A" w:rsidRDefault="006D180A" w:rsidP="00282FE8">
      <w:pPr>
        <w:spacing w:after="0" w:line="240" w:lineRule="auto"/>
        <w:jc w:val="both"/>
        <w:rPr>
          <w:rFonts w:ascii="Georgia" w:hAnsi="Georgia" w:cs="Times New Roman"/>
        </w:rPr>
      </w:pPr>
    </w:p>
    <w:p w:rsidR="006D180A" w:rsidRPr="00956BB0" w:rsidRDefault="006D180A" w:rsidP="00282FE8">
      <w:pPr>
        <w:spacing w:after="0" w:line="240" w:lineRule="auto"/>
        <w:jc w:val="both"/>
        <w:rPr>
          <w:rFonts w:ascii="Georgia" w:hAnsi="Georgia" w:cs="Times New Roman"/>
        </w:rPr>
      </w:pPr>
    </w:p>
    <w:p w:rsidR="00956BB0" w:rsidRPr="00956BB0" w:rsidRDefault="00213C62" w:rsidP="00282FE8">
      <w:pPr>
        <w:spacing w:after="0" w:line="240" w:lineRule="auto"/>
        <w:jc w:val="both"/>
        <w:rPr>
          <w:rFonts w:ascii="Georgia" w:hAnsi="Georgia" w:cs="Times New Roman"/>
        </w:rPr>
      </w:pPr>
      <w:r>
        <w:rPr>
          <w:rFonts w:ascii="Georgia" w:hAnsi="Georgia" w:cs="Times New Roman"/>
        </w:rPr>
        <w:t xml:space="preserve">11] </w:t>
      </w:r>
      <w:r w:rsidR="00956BB0" w:rsidRPr="00956BB0">
        <w:rPr>
          <w:rFonts w:ascii="Georgia" w:hAnsi="Georgia" w:cs="Times New Roman"/>
        </w:rPr>
        <w:t xml:space="preserve">Of course, this lesson did not cover everything in both books to Timothy. What information or verses that was not covered spoke to you. </w:t>
      </w:r>
    </w:p>
    <w:p w:rsidR="000B70CF" w:rsidRPr="00956BB0" w:rsidRDefault="000B70CF" w:rsidP="00282FE8">
      <w:pPr>
        <w:spacing w:after="0" w:line="240" w:lineRule="auto"/>
        <w:jc w:val="both"/>
        <w:rPr>
          <w:rFonts w:ascii="Georgia" w:hAnsi="Georgia" w:cs="Times New Roman"/>
        </w:rPr>
      </w:pPr>
    </w:p>
    <w:p w:rsidR="000B70CF" w:rsidRPr="00956BB0" w:rsidRDefault="000B70CF" w:rsidP="00282FE8">
      <w:pPr>
        <w:spacing w:after="0" w:line="240" w:lineRule="auto"/>
        <w:jc w:val="both"/>
        <w:rPr>
          <w:rFonts w:ascii="Georgia" w:hAnsi="Georgia" w:cs="Times New Roman"/>
        </w:rPr>
      </w:pPr>
    </w:p>
    <w:p w:rsidR="008A1393" w:rsidRPr="00956BB0" w:rsidRDefault="008A1393" w:rsidP="00282FE8">
      <w:pPr>
        <w:spacing w:after="0" w:line="240" w:lineRule="auto"/>
        <w:jc w:val="both"/>
        <w:rPr>
          <w:rFonts w:ascii="Georgia" w:hAnsi="Georgia" w:cs="Times New Roman"/>
        </w:rPr>
      </w:pPr>
    </w:p>
    <w:p w:rsidR="008A1393" w:rsidRPr="00956BB0" w:rsidRDefault="008A1393" w:rsidP="00282FE8">
      <w:pPr>
        <w:spacing w:after="0" w:line="240" w:lineRule="auto"/>
        <w:jc w:val="both"/>
        <w:rPr>
          <w:rFonts w:ascii="Georgia" w:hAnsi="Georgia" w:cs="Times New Roman"/>
        </w:rPr>
      </w:pPr>
      <w:bookmarkStart w:id="0" w:name="_GoBack"/>
      <w:bookmarkEnd w:id="0"/>
    </w:p>
    <w:sectPr w:rsidR="008A1393" w:rsidRPr="00956BB0" w:rsidSect="006D180A">
      <w:headerReference w:type="default" r:id="rId7"/>
      <w:footerReference w:type="default" r:id="rId8"/>
      <w:pgSz w:w="12240" w:h="15840"/>
      <w:pgMar w:top="1008" w:right="1008" w:bottom="1008" w:left="1008" w:header="720" w:footer="720" w:gutter="0"/>
      <w:pgBorders w:offsetFrom="page">
        <w:top w:val="marquee" w:sz="4" w:space="24" w:color="7F7F7F" w:themeColor="text1" w:themeTint="80"/>
        <w:left w:val="marquee" w:sz="4" w:space="24" w:color="7F7F7F" w:themeColor="text1" w:themeTint="80"/>
        <w:bottom w:val="marquee" w:sz="4" w:space="24" w:color="7F7F7F" w:themeColor="text1" w:themeTint="80"/>
        <w:right w:val="marquee" w:sz="4" w:space="24" w:color="7F7F7F" w:themeColor="text1" w:themeTint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CF4" w:rsidRDefault="00EF3CF4" w:rsidP="00956BB0">
      <w:pPr>
        <w:spacing w:after="0" w:line="240" w:lineRule="auto"/>
      </w:pPr>
      <w:r>
        <w:separator/>
      </w:r>
    </w:p>
  </w:endnote>
  <w:endnote w:type="continuationSeparator" w:id="0">
    <w:p w:rsidR="00EF3CF4" w:rsidRDefault="00EF3CF4" w:rsidP="00956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5181506"/>
      <w:docPartObj>
        <w:docPartGallery w:val="Page Numbers (Bottom of Page)"/>
        <w:docPartUnique/>
      </w:docPartObj>
    </w:sdtPr>
    <w:sdtEndPr>
      <w:rPr>
        <w:rFonts w:ascii="Georgia" w:hAnsi="Georgia"/>
        <w:noProof/>
        <w:color w:val="767171" w:themeColor="background2" w:themeShade="80"/>
        <w:sz w:val="16"/>
        <w:szCs w:val="16"/>
      </w:rPr>
    </w:sdtEndPr>
    <w:sdtContent>
      <w:p w:rsidR="00956BB0" w:rsidRPr="00213C62" w:rsidRDefault="00956BB0">
        <w:pPr>
          <w:pStyle w:val="Footer"/>
          <w:jc w:val="center"/>
          <w:rPr>
            <w:rFonts w:ascii="Georgia" w:hAnsi="Georgia"/>
            <w:color w:val="767171" w:themeColor="background2" w:themeShade="80"/>
            <w:sz w:val="16"/>
            <w:szCs w:val="16"/>
          </w:rPr>
        </w:pPr>
        <w:r w:rsidRPr="00213C62">
          <w:rPr>
            <w:rFonts w:ascii="Georgia" w:hAnsi="Georgia"/>
            <w:color w:val="767171" w:themeColor="background2" w:themeShade="80"/>
            <w:sz w:val="16"/>
            <w:szCs w:val="16"/>
          </w:rPr>
          <w:fldChar w:fldCharType="begin"/>
        </w:r>
        <w:r w:rsidRPr="00213C62">
          <w:rPr>
            <w:rFonts w:ascii="Georgia" w:hAnsi="Georgia"/>
            <w:color w:val="767171" w:themeColor="background2" w:themeShade="80"/>
            <w:sz w:val="16"/>
            <w:szCs w:val="16"/>
          </w:rPr>
          <w:instrText xml:space="preserve"> PAGE   \* MERGEFORMAT </w:instrText>
        </w:r>
        <w:r w:rsidRPr="00213C62">
          <w:rPr>
            <w:rFonts w:ascii="Georgia" w:hAnsi="Georgia"/>
            <w:color w:val="767171" w:themeColor="background2" w:themeShade="80"/>
            <w:sz w:val="16"/>
            <w:szCs w:val="16"/>
          </w:rPr>
          <w:fldChar w:fldCharType="separate"/>
        </w:r>
        <w:r w:rsidR="00EE562D">
          <w:rPr>
            <w:rFonts w:ascii="Georgia" w:hAnsi="Georgia"/>
            <w:noProof/>
            <w:color w:val="767171" w:themeColor="background2" w:themeShade="80"/>
            <w:sz w:val="16"/>
            <w:szCs w:val="16"/>
          </w:rPr>
          <w:t>1</w:t>
        </w:r>
        <w:r w:rsidRPr="00213C62">
          <w:rPr>
            <w:rFonts w:ascii="Georgia" w:hAnsi="Georgia"/>
            <w:noProof/>
            <w:color w:val="767171" w:themeColor="background2" w:themeShade="80"/>
            <w:sz w:val="16"/>
            <w:szCs w:val="16"/>
          </w:rPr>
          <w:fldChar w:fldCharType="end"/>
        </w:r>
      </w:p>
    </w:sdtContent>
  </w:sdt>
  <w:p w:rsidR="00956BB0" w:rsidRDefault="00956B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CF4" w:rsidRDefault="00EF3CF4" w:rsidP="00956BB0">
      <w:pPr>
        <w:spacing w:after="0" w:line="240" w:lineRule="auto"/>
      </w:pPr>
      <w:r>
        <w:separator/>
      </w:r>
    </w:p>
  </w:footnote>
  <w:footnote w:type="continuationSeparator" w:id="0">
    <w:p w:rsidR="00EF3CF4" w:rsidRDefault="00EF3CF4" w:rsidP="00956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C62" w:rsidRPr="00213C62" w:rsidRDefault="00213C62" w:rsidP="00213C62">
    <w:pPr>
      <w:spacing w:after="0" w:line="240" w:lineRule="auto"/>
      <w:jc w:val="center"/>
      <w:rPr>
        <w:rFonts w:ascii="Times New Roman" w:hAnsi="Times New Roman" w:cs="Times New Roman"/>
        <w:sz w:val="16"/>
        <w:szCs w:val="16"/>
        <w14:textFill>
          <w14:gradFill>
            <w14:gsLst>
              <w14:gs w14:pos="0">
                <w14:schemeClr w14:val="bg2">
                  <w14:lumMod w14:val="90000"/>
                </w14:schemeClr>
              </w14:gs>
              <w14:gs w14:pos="20000">
                <w14:schemeClr w14:val="bg2">
                  <w14:lumMod w14:val="10000"/>
                </w14:schemeClr>
              </w14:gs>
              <w14:gs w14:pos="80000">
                <w14:schemeClr w14:val="bg1">
                  <w14:lumMod w14:val="50000"/>
                </w14:schemeClr>
              </w14:gs>
              <w14:gs w14:pos="100000">
                <w14:schemeClr w14:val="bg2">
                  <w14:lumMod w14:val="90000"/>
                </w14:schemeClr>
              </w14:gs>
            </w14:gsLst>
            <w14:path w14:path="circle">
              <w14:fillToRect w14:l="50000" w14:t="50000" w14:r="50000" w14:b="50000"/>
            </w14:path>
          </w14:gradFill>
        </w14:textFill>
      </w:rPr>
    </w:pPr>
    <w:r w:rsidRPr="00213C62">
      <w:rPr>
        <w:rFonts w:ascii="Times New Roman" w:hAnsi="Times New Roman" w:cs="Times New Roman"/>
        <w:sz w:val="16"/>
        <w:szCs w:val="16"/>
        <w14:textFill>
          <w14:gradFill>
            <w14:gsLst>
              <w14:gs w14:pos="0">
                <w14:schemeClr w14:val="bg2">
                  <w14:lumMod w14:val="90000"/>
                </w14:schemeClr>
              </w14:gs>
              <w14:gs w14:pos="20000">
                <w14:schemeClr w14:val="bg2">
                  <w14:lumMod w14:val="10000"/>
                </w14:schemeClr>
              </w14:gs>
              <w14:gs w14:pos="80000">
                <w14:schemeClr w14:val="bg1">
                  <w14:lumMod w14:val="50000"/>
                </w14:schemeClr>
              </w14:gs>
              <w14:gs w14:pos="100000">
                <w14:schemeClr w14:val="bg2">
                  <w14:lumMod w14:val="90000"/>
                </w14:schemeClr>
              </w14:gs>
            </w14:gsLst>
            <w14:path w14:path="circle">
              <w14:fillToRect w14:l="50000" w14:t="50000" w14:r="50000" w14:b="50000"/>
            </w14:path>
          </w14:gradFill>
        </w14:textFill>
      </w:rPr>
      <w:t>A Message to Timothy</w:t>
    </w:r>
  </w:p>
  <w:p w:rsidR="00956BB0" w:rsidRPr="00213C62" w:rsidRDefault="00956BB0" w:rsidP="00213C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393"/>
    <w:rsid w:val="000B70CF"/>
    <w:rsid w:val="000F4AB1"/>
    <w:rsid w:val="00213C62"/>
    <w:rsid w:val="00282FE8"/>
    <w:rsid w:val="002D5508"/>
    <w:rsid w:val="0035507D"/>
    <w:rsid w:val="003834E4"/>
    <w:rsid w:val="003C2223"/>
    <w:rsid w:val="006D180A"/>
    <w:rsid w:val="007D0972"/>
    <w:rsid w:val="008A1393"/>
    <w:rsid w:val="00956BB0"/>
    <w:rsid w:val="009E0FAB"/>
    <w:rsid w:val="00A05D5E"/>
    <w:rsid w:val="00DE3C0F"/>
    <w:rsid w:val="00EE562D"/>
    <w:rsid w:val="00EF3CF4"/>
    <w:rsid w:val="00F8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43FC4"/>
  <w15:chartTrackingRefBased/>
  <w15:docId w15:val="{B055C4D6-3088-4CB0-89F5-6B716E115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6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B0"/>
  </w:style>
  <w:style w:type="paragraph" w:styleId="Footer">
    <w:name w:val="footer"/>
    <w:basedOn w:val="Normal"/>
    <w:link w:val="FooterChar"/>
    <w:uiPriority w:val="99"/>
    <w:unhideWhenUsed/>
    <w:rsid w:val="00956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FD8E5-FB76-4CB3-9F71-ACB75CC54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RICKY LAVAUGHN</dc:creator>
  <cp:keywords/>
  <dc:description/>
  <cp:lastModifiedBy>RICKY LAVAUGHN</cp:lastModifiedBy>
  <cp:revision>6</cp:revision>
  <cp:lastPrinted>2017-03-19T01:40:00Z</cp:lastPrinted>
  <dcterms:created xsi:type="dcterms:W3CDTF">2017-03-18T23:15:00Z</dcterms:created>
  <dcterms:modified xsi:type="dcterms:W3CDTF">2017-03-19T01:40:00Z</dcterms:modified>
</cp:coreProperties>
</file>